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F8C" w:rsidRPr="00E23DF9" w:rsidRDefault="00F000FD" w:rsidP="00F000FD">
      <w:pPr>
        <w:jc w:val="center"/>
        <w:rPr>
          <w:rFonts w:ascii="Comic Sans MS" w:hAnsi="Comic Sans MS"/>
          <w:b/>
          <w:szCs w:val="24"/>
          <w:u w:val="single"/>
        </w:rPr>
      </w:pPr>
      <w:r w:rsidRPr="00E23DF9">
        <w:rPr>
          <w:rFonts w:ascii="Comic Sans MS" w:hAnsi="Comic Sans MS"/>
          <w:b/>
          <w:szCs w:val="24"/>
          <w:u w:val="single"/>
        </w:rPr>
        <w:t>SOL PREPARTION ASSIGNMENTS</w:t>
      </w:r>
    </w:p>
    <w:p w:rsidR="00F000FD" w:rsidRPr="004C0C36" w:rsidRDefault="00F000FD" w:rsidP="00F000FD">
      <w:pPr>
        <w:rPr>
          <w:rFonts w:ascii="Tempus Sans ITC" w:hAnsi="Tempus Sans ITC" w:cs="Tahoma"/>
          <w:b/>
          <w:sz w:val="24"/>
          <w:szCs w:val="24"/>
        </w:rPr>
      </w:pPr>
      <w:r w:rsidRPr="00E23DF9">
        <w:rPr>
          <w:rFonts w:ascii="Comic Sans MS" w:hAnsi="Comic Sans MS" w:cs="Tahoma"/>
          <w:szCs w:val="24"/>
        </w:rPr>
        <w:t>The Jefferson Lab Math Practice Tests are a great way to p</w:t>
      </w:r>
      <w:r w:rsidR="00991E0D" w:rsidRPr="00E23DF9">
        <w:rPr>
          <w:rFonts w:ascii="Comic Sans MS" w:hAnsi="Comic Sans MS" w:cs="Tahoma"/>
          <w:szCs w:val="24"/>
        </w:rPr>
        <w:t xml:space="preserve">repare for the </w:t>
      </w:r>
      <w:r w:rsidR="00183D0C" w:rsidRPr="00E23DF9">
        <w:rPr>
          <w:rFonts w:ascii="Comic Sans MS" w:hAnsi="Comic Sans MS" w:cs="Tahoma"/>
          <w:szCs w:val="24"/>
        </w:rPr>
        <w:t>Math 7</w:t>
      </w:r>
      <w:r w:rsidRPr="00E23DF9">
        <w:rPr>
          <w:rFonts w:ascii="Comic Sans MS" w:hAnsi="Comic Sans MS" w:cs="Tahoma"/>
          <w:szCs w:val="24"/>
        </w:rPr>
        <w:t xml:space="preserve"> SOL t</w:t>
      </w:r>
      <w:r w:rsidR="000B584B" w:rsidRPr="00E23DF9">
        <w:rPr>
          <w:rFonts w:ascii="Comic Sans MS" w:hAnsi="Comic Sans MS" w:cs="Tahoma"/>
          <w:szCs w:val="24"/>
        </w:rPr>
        <w:t>est on June 1</w:t>
      </w:r>
      <w:r w:rsidR="00621DF4" w:rsidRPr="00E23DF9">
        <w:rPr>
          <w:rFonts w:ascii="Comic Sans MS" w:hAnsi="Comic Sans MS" w:cs="Tahoma"/>
          <w:szCs w:val="24"/>
        </w:rPr>
        <w:t>, 2015</w:t>
      </w:r>
      <w:r w:rsidRPr="00E23DF9">
        <w:rPr>
          <w:rFonts w:ascii="Comic Sans MS" w:hAnsi="Comic Sans MS" w:cs="Tahoma"/>
          <w:szCs w:val="24"/>
        </w:rPr>
        <w:t xml:space="preserve">.  Your assignments are to complete </w:t>
      </w:r>
      <w:r w:rsidRPr="00E23DF9">
        <w:rPr>
          <w:rFonts w:ascii="Comic Sans MS" w:hAnsi="Comic Sans MS" w:cs="Tahoma"/>
          <w:b/>
          <w:szCs w:val="24"/>
        </w:rPr>
        <w:t xml:space="preserve">ALL </w:t>
      </w:r>
      <w:r w:rsidR="00FD4165" w:rsidRPr="00E23DF9">
        <w:rPr>
          <w:rFonts w:ascii="Comic Sans MS" w:hAnsi="Comic Sans MS" w:cs="Tahoma"/>
          <w:b/>
          <w:szCs w:val="24"/>
        </w:rPr>
        <w:t>5</w:t>
      </w:r>
      <w:r w:rsidRPr="00E23DF9">
        <w:rPr>
          <w:rFonts w:ascii="Comic Sans MS" w:hAnsi="Comic Sans MS" w:cs="Tahoma"/>
          <w:b/>
          <w:szCs w:val="24"/>
        </w:rPr>
        <w:t xml:space="preserve"> </w:t>
      </w:r>
      <w:r w:rsidRPr="00E23DF9">
        <w:rPr>
          <w:rFonts w:ascii="Comic Sans MS" w:hAnsi="Comic Sans MS" w:cs="Tahoma"/>
          <w:szCs w:val="24"/>
        </w:rPr>
        <w:t>tests listed in the chart below by their defined due dates.</w:t>
      </w:r>
      <w:r w:rsidR="004C0C36" w:rsidRPr="00E23DF9">
        <w:rPr>
          <w:rFonts w:ascii="Comic Sans MS" w:hAnsi="Comic Sans MS" w:cs="Tahoma"/>
          <w:szCs w:val="24"/>
        </w:rPr>
        <w:t xml:space="preserve">  </w:t>
      </w:r>
      <w:r w:rsidR="004C0C36" w:rsidRPr="00E23DF9">
        <w:rPr>
          <w:rFonts w:ascii="Apple Casual" w:hAnsi="Apple Casual" w:cs="Tahoma"/>
          <w:b/>
          <w:sz w:val="18"/>
          <w:szCs w:val="20"/>
          <w:u w:val="single"/>
        </w:rPr>
        <w:t>*** YOU MUST SHOW WORK FO</w:t>
      </w:r>
      <w:r w:rsidR="00E23DF9" w:rsidRPr="00E23DF9">
        <w:rPr>
          <w:rFonts w:ascii="Apple Casual" w:hAnsi="Apple Casual" w:cs="Tahoma"/>
          <w:b/>
          <w:sz w:val="18"/>
          <w:szCs w:val="20"/>
          <w:u w:val="single"/>
        </w:rPr>
        <w:t>R EACH QUIZ TO BE TURNED IN! You may print out and use the work space on my wiki or use notebook paper.  If you use notebook paper, your quiz must be numbered and neatly written out.  I will not accept random numbers all over a piece of scrap paper</w:t>
      </w:r>
      <w:proofErr w:type="gramStart"/>
      <w:r w:rsidR="00E23DF9" w:rsidRPr="00E23DF9">
        <w:rPr>
          <w:rFonts w:ascii="Apple Casual" w:hAnsi="Apple Casual" w:cs="Tahoma"/>
          <w:b/>
          <w:sz w:val="18"/>
          <w:szCs w:val="20"/>
          <w:u w:val="single"/>
        </w:rPr>
        <w:t>!*</w:t>
      </w:r>
      <w:proofErr w:type="gramEnd"/>
      <w:r w:rsidR="00E23DF9" w:rsidRPr="00E23DF9">
        <w:rPr>
          <w:rFonts w:ascii="Apple Casual" w:hAnsi="Apple Casual" w:cs="Tahoma"/>
          <w:b/>
          <w:sz w:val="18"/>
          <w:szCs w:val="20"/>
          <w:u w:val="single"/>
        </w:rPr>
        <w:t>**</w:t>
      </w:r>
    </w:p>
    <w:p w:rsidR="00F000FD" w:rsidRPr="00954637" w:rsidRDefault="00F000FD" w:rsidP="00F000FD">
      <w:pPr>
        <w:jc w:val="center"/>
        <w:rPr>
          <w:rFonts w:ascii="Lucida Sans" w:hAnsi="Lucida Sans" w:cs="Tahoma"/>
        </w:rPr>
      </w:pPr>
      <w:r w:rsidRPr="00954637">
        <w:rPr>
          <w:rFonts w:ascii="Lucida Sans" w:hAnsi="Lucida Sans" w:cs="Tahoma"/>
        </w:rPr>
        <w:t xml:space="preserve">** Each test score will be recorded in the grade book as a </w:t>
      </w:r>
      <w:r w:rsidR="00F35EF1" w:rsidRPr="00954637">
        <w:rPr>
          <w:rFonts w:ascii="Lucida Sans" w:hAnsi="Lucida Sans" w:cs="Tahoma"/>
          <w:b/>
        </w:rPr>
        <w:t>Q</w:t>
      </w:r>
      <w:r w:rsidR="00954637">
        <w:rPr>
          <w:rFonts w:ascii="Lucida Sans" w:hAnsi="Lucida Sans" w:cs="Tahoma"/>
          <w:b/>
        </w:rPr>
        <w:t>UIZ</w:t>
      </w:r>
      <w:r w:rsidRPr="00954637">
        <w:rPr>
          <w:rFonts w:ascii="Lucida Sans" w:hAnsi="Lucida Sans" w:cs="Tahoma"/>
        </w:rPr>
        <w:t xml:space="preserve"> </w:t>
      </w:r>
      <w:r w:rsidR="003F3052" w:rsidRPr="00954637">
        <w:rPr>
          <w:rFonts w:ascii="Lucida Sans" w:hAnsi="Lucida Sans" w:cs="Tahoma"/>
        </w:rPr>
        <w:t>grade (</w:t>
      </w:r>
      <w:r w:rsidR="005D0520">
        <w:rPr>
          <w:rFonts w:ascii="Lucida Sans" w:hAnsi="Lucida Sans" w:cs="Tahoma"/>
        </w:rPr>
        <w:t>5</w:t>
      </w:r>
      <w:r w:rsidR="00F35EF1" w:rsidRPr="00954637">
        <w:rPr>
          <w:rFonts w:ascii="Lucida Sans" w:hAnsi="Lucida Sans" w:cs="Tahoma"/>
        </w:rPr>
        <w:t xml:space="preserve"> </w:t>
      </w:r>
      <w:r w:rsidR="00F35EF1" w:rsidRPr="00954637">
        <w:rPr>
          <w:rFonts w:ascii="Lucida Sans" w:hAnsi="Lucida Sans" w:cs="Tahoma"/>
          <w:b/>
        </w:rPr>
        <w:t>Q</w:t>
      </w:r>
      <w:r w:rsidR="00954637">
        <w:rPr>
          <w:rFonts w:ascii="Lucida Sans" w:hAnsi="Lucida Sans" w:cs="Tahoma"/>
          <w:b/>
        </w:rPr>
        <w:t>UIZ</w:t>
      </w:r>
      <w:r w:rsidRPr="00954637">
        <w:rPr>
          <w:rFonts w:ascii="Lucida Sans" w:hAnsi="Lucida Sans" w:cs="Tahoma"/>
        </w:rPr>
        <w:t xml:space="preserve"> Grades)</w:t>
      </w:r>
      <w:r w:rsidR="005A03A5" w:rsidRPr="00954637">
        <w:rPr>
          <w:rFonts w:ascii="Lucida Sans" w:hAnsi="Lucida Sans" w:cs="Tahoma"/>
        </w:rPr>
        <w:t xml:space="preserve"> *</w:t>
      </w:r>
      <w:r w:rsidRPr="00954637">
        <w:rPr>
          <w:rFonts w:ascii="Lucida Sans" w:hAnsi="Lucida Sans" w:cs="Tahoma"/>
        </w:rPr>
        <w:t>*</w:t>
      </w:r>
    </w:p>
    <w:p w:rsidR="00F000FD" w:rsidRPr="005F2D8E" w:rsidRDefault="00DA00A1" w:rsidP="00F000FD">
      <w:pPr>
        <w:rPr>
          <w:rFonts w:ascii="Tahoma" w:hAnsi="Tahoma" w:cs="Tahoma"/>
          <w:sz w:val="20"/>
          <w:szCs w:val="20"/>
        </w:rPr>
      </w:pPr>
      <w:r>
        <w:rPr>
          <w:rFonts w:ascii="Tahoma" w:hAnsi="Tahoma" w:cs="Tahoma"/>
          <w:sz w:val="20"/>
          <w:szCs w:val="20"/>
        </w:rPr>
        <w:t>To begin g</w:t>
      </w:r>
      <w:r w:rsidR="00F000FD" w:rsidRPr="005F2D8E">
        <w:rPr>
          <w:rFonts w:ascii="Tahoma" w:hAnsi="Tahoma" w:cs="Tahoma"/>
          <w:sz w:val="20"/>
          <w:szCs w:val="20"/>
        </w:rPr>
        <w:t xml:space="preserve">o to:  </w:t>
      </w:r>
      <w:hyperlink r:id="rId5" w:history="1">
        <w:r w:rsidR="00F000FD" w:rsidRPr="005F2D8E">
          <w:rPr>
            <w:rStyle w:val="Hyperlink"/>
            <w:rFonts w:ascii="Tahoma" w:hAnsi="Tahoma" w:cs="Tahoma"/>
            <w:sz w:val="20"/>
            <w:szCs w:val="20"/>
          </w:rPr>
          <w:t>http://education.jlab.org/solquiz</w:t>
        </w:r>
      </w:hyperlink>
    </w:p>
    <w:p w:rsidR="00F000FD" w:rsidRPr="005F2D8E" w:rsidRDefault="00F000FD" w:rsidP="00F000FD">
      <w:pPr>
        <w:rPr>
          <w:rFonts w:ascii="Tahoma" w:hAnsi="Tahoma" w:cs="Tahoma"/>
          <w:sz w:val="20"/>
          <w:szCs w:val="20"/>
        </w:rPr>
      </w:pPr>
      <w:r w:rsidRPr="005F2D8E">
        <w:rPr>
          <w:rFonts w:ascii="Tahoma" w:hAnsi="Tahoma" w:cs="Tahoma"/>
          <w:sz w:val="20"/>
          <w:szCs w:val="20"/>
        </w:rPr>
        <w:tab/>
        <w:t xml:space="preserve">Click on </w:t>
      </w:r>
      <w:r w:rsidR="00FD4165">
        <w:rPr>
          <w:rFonts w:ascii="Tahoma" w:hAnsi="Tahoma" w:cs="Tahoma"/>
          <w:b/>
          <w:sz w:val="20"/>
          <w:szCs w:val="20"/>
        </w:rPr>
        <w:t>Math 7</w:t>
      </w:r>
    </w:p>
    <w:p w:rsidR="00F000FD" w:rsidRPr="005F2D8E" w:rsidRDefault="00F000FD" w:rsidP="00F000FD">
      <w:pPr>
        <w:rPr>
          <w:rFonts w:ascii="Tahoma" w:hAnsi="Tahoma" w:cs="Tahoma"/>
          <w:sz w:val="20"/>
          <w:szCs w:val="20"/>
        </w:rPr>
      </w:pPr>
      <w:r w:rsidRPr="005F2D8E">
        <w:rPr>
          <w:rFonts w:ascii="Tahoma" w:hAnsi="Tahoma" w:cs="Tahoma"/>
          <w:sz w:val="20"/>
          <w:szCs w:val="20"/>
        </w:rPr>
        <w:tab/>
        <w:t xml:space="preserve">Click on </w:t>
      </w:r>
      <w:r w:rsidRPr="005F2D8E">
        <w:rPr>
          <w:rFonts w:ascii="Tahoma" w:hAnsi="Tahoma" w:cs="Tahoma"/>
          <w:b/>
          <w:sz w:val="20"/>
          <w:szCs w:val="20"/>
        </w:rPr>
        <w:t>20 PROBLEMS</w:t>
      </w:r>
      <w:r w:rsidRPr="005F2D8E">
        <w:rPr>
          <w:rFonts w:ascii="Tahoma" w:hAnsi="Tahoma" w:cs="Tahoma"/>
          <w:sz w:val="20"/>
          <w:szCs w:val="20"/>
        </w:rPr>
        <w:t xml:space="preserve"> </w:t>
      </w:r>
      <w:r w:rsidRPr="005F2D8E">
        <w:rPr>
          <w:rFonts w:ascii="Tahoma" w:hAnsi="Tahoma" w:cs="Tahoma"/>
          <w:b/>
          <w:sz w:val="20"/>
          <w:szCs w:val="20"/>
        </w:rPr>
        <w:t>(</w:t>
      </w:r>
      <w:r w:rsidR="00DA00A1">
        <w:rPr>
          <w:rFonts w:ascii="Tahoma" w:hAnsi="Tahoma" w:cs="Tahoma"/>
          <w:b/>
          <w:sz w:val="20"/>
          <w:szCs w:val="20"/>
        </w:rPr>
        <w:t xml:space="preserve">the </w:t>
      </w:r>
      <w:r w:rsidRPr="005F2D8E">
        <w:rPr>
          <w:rFonts w:ascii="Tahoma" w:hAnsi="Tahoma" w:cs="Tahoma"/>
          <w:b/>
          <w:sz w:val="20"/>
          <w:szCs w:val="20"/>
        </w:rPr>
        <w:t>last test choose 40)</w:t>
      </w:r>
    </w:p>
    <w:p w:rsidR="00F000FD" w:rsidRPr="005F2D8E" w:rsidRDefault="00F000FD" w:rsidP="00F000FD">
      <w:pPr>
        <w:rPr>
          <w:rFonts w:ascii="Tahoma" w:hAnsi="Tahoma" w:cs="Tahoma"/>
          <w:sz w:val="20"/>
          <w:szCs w:val="20"/>
        </w:rPr>
      </w:pPr>
      <w:r w:rsidRPr="005F2D8E">
        <w:rPr>
          <w:rFonts w:ascii="Tahoma" w:hAnsi="Tahoma" w:cs="Tahoma"/>
          <w:sz w:val="20"/>
          <w:szCs w:val="20"/>
        </w:rPr>
        <w:tab/>
        <w:t xml:space="preserve">Type in </w:t>
      </w:r>
      <w:r w:rsidRPr="00DA00A1">
        <w:rPr>
          <w:rFonts w:ascii="Tahoma" w:hAnsi="Tahoma" w:cs="Tahoma"/>
          <w:b/>
          <w:sz w:val="20"/>
          <w:szCs w:val="20"/>
        </w:rPr>
        <w:t>First</w:t>
      </w:r>
      <w:r w:rsidRPr="005F2D8E">
        <w:rPr>
          <w:rFonts w:ascii="Tahoma" w:hAnsi="Tahoma" w:cs="Tahoma"/>
          <w:sz w:val="20"/>
          <w:szCs w:val="20"/>
        </w:rPr>
        <w:t xml:space="preserve"> </w:t>
      </w:r>
      <w:r w:rsidRPr="00A86D88">
        <w:rPr>
          <w:rFonts w:ascii="Tahoma" w:hAnsi="Tahoma" w:cs="Tahoma"/>
          <w:sz w:val="20"/>
          <w:szCs w:val="20"/>
          <w:u w:val="single"/>
        </w:rPr>
        <w:t>and</w:t>
      </w:r>
      <w:r w:rsidRPr="005F2D8E">
        <w:rPr>
          <w:rFonts w:ascii="Tahoma" w:hAnsi="Tahoma" w:cs="Tahoma"/>
          <w:sz w:val="20"/>
          <w:szCs w:val="20"/>
        </w:rPr>
        <w:t xml:space="preserve"> </w:t>
      </w:r>
      <w:r w:rsidRPr="00DA00A1">
        <w:rPr>
          <w:rFonts w:ascii="Tahoma" w:hAnsi="Tahoma" w:cs="Tahoma"/>
          <w:b/>
          <w:sz w:val="20"/>
          <w:szCs w:val="20"/>
        </w:rPr>
        <w:t>Last Name</w:t>
      </w:r>
    </w:p>
    <w:p w:rsidR="00F000FD" w:rsidRDefault="00F000FD" w:rsidP="00F000FD">
      <w:pPr>
        <w:rPr>
          <w:rFonts w:ascii="Tahoma" w:hAnsi="Tahoma" w:cs="Tahoma"/>
          <w:b/>
          <w:sz w:val="20"/>
          <w:szCs w:val="20"/>
        </w:rPr>
      </w:pPr>
      <w:r w:rsidRPr="005F2D8E">
        <w:rPr>
          <w:rFonts w:ascii="Tahoma" w:hAnsi="Tahoma" w:cs="Tahoma"/>
          <w:sz w:val="20"/>
          <w:szCs w:val="20"/>
        </w:rPr>
        <w:tab/>
        <w:t xml:space="preserve">Click on </w:t>
      </w:r>
      <w:r w:rsidR="00A86D88" w:rsidRPr="00A86D88">
        <w:rPr>
          <w:rFonts w:ascii="Tahoma" w:hAnsi="Tahoma" w:cs="Tahoma"/>
          <w:b/>
          <w:sz w:val="20"/>
          <w:szCs w:val="20"/>
        </w:rPr>
        <w:t xml:space="preserve">SELECT </w:t>
      </w:r>
      <w:r w:rsidRPr="005F2D8E">
        <w:rPr>
          <w:rFonts w:ascii="Tahoma" w:hAnsi="Tahoma" w:cs="Tahoma"/>
          <w:b/>
          <w:sz w:val="20"/>
          <w:szCs w:val="20"/>
        </w:rPr>
        <w:t>ADDITIONAL OPTIONS</w:t>
      </w:r>
    </w:p>
    <w:p w:rsidR="00954637" w:rsidRPr="00954637" w:rsidRDefault="00954637" w:rsidP="00F000FD">
      <w:pPr>
        <w:rPr>
          <w:rFonts w:ascii="Tahoma" w:hAnsi="Tahoma" w:cs="Tahoma"/>
          <w:b/>
          <w:sz w:val="20"/>
          <w:szCs w:val="20"/>
        </w:rPr>
      </w:pPr>
      <w:r>
        <w:rPr>
          <w:rFonts w:ascii="Tahoma" w:hAnsi="Tahoma" w:cs="Tahoma"/>
          <w:sz w:val="20"/>
          <w:szCs w:val="20"/>
        </w:rPr>
        <w:tab/>
        <w:t xml:space="preserve">Click on </w:t>
      </w:r>
      <w:r>
        <w:rPr>
          <w:rFonts w:ascii="Tahoma" w:hAnsi="Tahoma" w:cs="Tahoma"/>
          <w:b/>
          <w:sz w:val="20"/>
          <w:szCs w:val="20"/>
        </w:rPr>
        <w:t>NEXT OPTIONS SCREEN</w:t>
      </w:r>
    </w:p>
    <w:p w:rsidR="00F000FD" w:rsidRPr="00441E30" w:rsidRDefault="00F000FD" w:rsidP="00F000FD">
      <w:pPr>
        <w:rPr>
          <w:rFonts w:ascii="Tahoma" w:hAnsi="Tahoma" w:cs="Tahoma"/>
          <w:color w:val="FF0000"/>
          <w:sz w:val="20"/>
          <w:szCs w:val="20"/>
        </w:rPr>
      </w:pPr>
      <w:r w:rsidRPr="005F2D8E">
        <w:rPr>
          <w:rFonts w:ascii="Tahoma" w:hAnsi="Tahoma" w:cs="Tahoma"/>
          <w:sz w:val="20"/>
          <w:szCs w:val="20"/>
        </w:rPr>
        <w:tab/>
      </w:r>
      <w:r w:rsidRPr="00441E30">
        <w:rPr>
          <w:rFonts w:ascii="Tahoma" w:hAnsi="Tahoma" w:cs="Tahoma"/>
          <w:color w:val="FF0000"/>
          <w:sz w:val="20"/>
          <w:szCs w:val="20"/>
        </w:rPr>
        <w:t>Click on</w:t>
      </w:r>
      <w:r w:rsidR="005920B5">
        <w:rPr>
          <w:rFonts w:ascii="Tahoma" w:hAnsi="Tahoma" w:cs="Tahoma"/>
          <w:b/>
          <w:color w:val="FF0000"/>
          <w:sz w:val="20"/>
          <w:szCs w:val="20"/>
        </w:rPr>
        <w:t xml:space="preserve"> Years 2014</w:t>
      </w:r>
      <w:r w:rsidR="00621DF4" w:rsidRPr="00441E30">
        <w:rPr>
          <w:rFonts w:ascii="Tahoma" w:hAnsi="Tahoma" w:cs="Tahoma"/>
          <w:b/>
          <w:color w:val="FF0000"/>
          <w:sz w:val="20"/>
          <w:szCs w:val="20"/>
        </w:rPr>
        <w:t>, 2011, and 2010</w:t>
      </w:r>
    </w:p>
    <w:p w:rsidR="00F000FD" w:rsidRPr="005F2D8E" w:rsidRDefault="00F000FD" w:rsidP="00F000FD">
      <w:pPr>
        <w:rPr>
          <w:rFonts w:ascii="Tahoma" w:hAnsi="Tahoma" w:cs="Tahoma"/>
          <w:b/>
          <w:sz w:val="20"/>
          <w:szCs w:val="20"/>
        </w:rPr>
      </w:pPr>
      <w:r w:rsidRPr="005F2D8E">
        <w:rPr>
          <w:rFonts w:ascii="Tahoma" w:hAnsi="Tahoma" w:cs="Tahoma"/>
          <w:sz w:val="20"/>
          <w:szCs w:val="20"/>
        </w:rPr>
        <w:tab/>
        <w:t xml:space="preserve">Click on </w:t>
      </w:r>
      <w:r w:rsidRPr="005F2D8E">
        <w:rPr>
          <w:rFonts w:ascii="Tahoma" w:hAnsi="Tahoma" w:cs="Tahoma"/>
          <w:b/>
          <w:sz w:val="20"/>
          <w:szCs w:val="20"/>
        </w:rPr>
        <w:t>NEXT OPTIONS SCREEN</w:t>
      </w:r>
    </w:p>
    <w:p w:rsidR="00F000FD" w:rsidRPr="005F2D8E" w:rsidRDefault="00F000FD" w:rsidP="00DA00A1">
      <w:pPr>
        <w:spacing w:after="0" w:line="240" w:lineRule="auto"/>
        <w:ind w:left="1440"/>
        <w:rPr>
          <w:rFonts w:ascii="Tahoma" w:hAnsi="Tahoma" w:cs="Tahoma"/>
          <w:sz w:val="20"/>
          <w:szCs w:val="20"/>
        </w:rPr>
      </w:pPr>
      <w:r w:rsidRPr="005F2D8E">
        <w:rPr>
          <w:rFonts w:ascii="Tahoma" w:hAnsi="Tahoma" w:cs="Tahoma"/>
          <w:sz w:val="20"/>
          <w:szCs w:val="20"/>
        </w:rPr>
        <w:t>This screen will give you the option of the different tests you are to complete</w:t>
      </w:r>
      <w:r w:rsidR="00DA00A1">
        <w:rPr>
          <w:rFonts w:ascii="Tahoma" w:hAnsi="Tahoma" w:cs="Tahoma"/>
          <w:sz w:val="20"/>
          <w:szCs w:val="20"/>
        </w:rPr>
        <w:t xml:space="preserve"> for each due date.</w:t>
      </w:r>
      <w:r w:rsidRPr="005F2D8E">
        <w:rPr>
          <w:rFonts w:ascii="Tahoma" w:hAnsi="Tahoma" w:cs="Tahoma"/>
          <w:sz w:val="20"/>
          <w:szCs w:val="20"/>
        </w:rPr>
        <w:t xml:space="preserve"> </w:t>
      </w:r>
      <w:r w:rsidR="00DA00A1">
        <w:rPr>
          <w:rFonts w:ascii="Tahoma" w:hAnsi="Tahoma" w:cs="Tahoma"/>
          <w:sz w:val="20"/>
          <w:szCs w:val="20"/>
        </w:rPr>
        <w:t xml:space="preserve"> S</w:t>
      </w:r>
      <w:r w:rsidRPr="005F2D8E">
        <w:rPr>
          <w:rFonts w:ascii="Tahoma" w:hAnsi="Tahoma" w:cs="Tahoma"/>
          <w:sz w:val="20"/>
          <w:szCs w:val="20"/>
        </w:rPr>
        <w:t>ee the chart below for</w:t>
      </w:r>
      <w:r w:rsidR="00DA00A1">
        <w:rPr>
          <w:rFonts w:ascii="Tahoma" w:hAnsi="Tahoma" w:cs="Tahoma"/>
          <w:sz w:val="20"/>
          <w:szCs w:val="20"/>
        </w:rPr>
        <w:t xml:space="preserve"> name and</w:t>
      </w:r>
      <w:r w:rsidRPr="005F2D8E">
        <w:rPr>
          <w:rFonts w:ascii="Tahoma" w:hAnsi="Tahoma" w:cs="Tahoma"/>
          <w:sz w:val="20"/>
          <w:szCs w:val="20"/>
        </w:rPr>
        <w:t xml:space="preserve"> date of each test.</w:t>
      </w:r>
    </w:p>
    <w:p w:rsidR="00F000FD" w:rsidRPr="005F2D8E" w:rsidRDefault="00F000FD" w:rsidP="00FD4165">
      <w:pPr>
        <w:spacing w:before="240"/>
        <w:rPr>
          <w:rFonts w:ascii="Tahoma" w:hAnsi="Tahoma" w:cs="Tahoma"/>
          <w:b/>
          <w:sz w:val="20"/>
          <w:szCs w:val="20"/>
        </w:rPr>
      </w:pPr>
      <w:r w:rsidRPr="005F2D8E">
        <w:rPr>
          <w:rFonts w:ascii="Tahoma" w:hAnsi="Tahoma" w:cs="Tahoma"/>
          <w:sz w:val="20"/>
          <w:szCs w:val="20"/>
        </w:rPr>
        <w:t xml:space="preserve">           Click on </w:t>
      </w:r>
      <w:r w:rsidR="0054646F">
        <w:rPr>
          <w:rFonts w:ascii="Tahoma" w:hAnsi="Tahoma" w:cs="Tahoma"/>
          <w:b/>
          <w:sz w:val="20"/>
          <w:szCs w:val="20"/>
        </w:rPr>
        <w:t>T</w:t>
      </w:r>
      <w:r w:rsidRPr="005F2D8E">
        <w:rPr>
          <w:rFonts w:ascii="Tahoma" w:hAnsi="Tahoma" w:cs="Tahoma"/>
          <w:b/>
          <w:sz w:val="20"/>
          <w:szCs w:val="20"/>
        </w:rPr>
        <w:t>he test you want to take</w:t>
      </w:r>
      <w:r w:rsidR="00A86D88">
        <w:rPr>
          <w:rFonts w:ascii="Tahoma" w:hAnsi="Tahoma" w:cs="Tahoma"/>
          <w:b/>
          <w:sz w:val="20"/>
          <w:szCs w:val="20"/>
        </w:rPr>
        <w:t xml:space="preserve"> </w:t>
      </w:r>
      <w:r w:rsidR="00A86D88" w:rsidRPr="00A86D88">
        <w:rPr>
          <w:rFonts w:ascii="Tahoma" w:hAnsi="Tahoma" w:cs="Tahoma"/>
          <w:i/>
          <w:sz w:val="20"/>
          <w:szCs w:val="20"/>
        </w:rPr>
        <w:t>(EX:</w:t>
      </w:r>
      <w:r w:rsidR="00FD4165">
        <w:rPr>
          <w:rFonts w:ascii="Tahoma" w:hAnsi="Tahoma" w:cs="Tahoma"/>
          <w:i/>
          <w:sz w:val="20"/>
          <w:szCs w:val="20"/>
        </w:rPr>
        <w:t xml:space="preserve"> Number and Number Sense, Computation and Estimation</w:t>
      </w:r>
      <w:r w:rsidR="00A86D88" w:rsidRPr="00A86D88">
        <w:rPr>
          <w:rFonts w:ascii="Tahoma" w:hAnsi="Tahoma" w:cs="Tahoma"/>
          <w:i/>
          <w:sz w:val="20"/>
          <w:szCs w:val="20"/>
        </w:rPr>
        <w:t>)</w:t>
      </w:r>
    </w:p>
    <w:p w:rsidR="00F000FD" w:rsidRPr="005F2D8E" w:rsidRDefault="00F000FD" w:rsidP="00F000FD">
      <w:pPr>
        <w:rPr>
          <w:rFonts w:ascii="Tahoma" w:hAnsi="Tahoma" w:cs="Tahoma"/>
          <w:b/>
          <w:sz w:val="20"/>
          <w:szCs w:val="20"/>
        </w:rPr>
      </w:pPr>
      <w:r w:rsidRPr="005F2D8E">
        <w:rPr>
          <w:rFonts w:ascii="Tahoma" w:hAnsi="Tahoma" w:cs="Tahoma"/>
          <w:b/>
          <w:sz w:val="20"/>
          <w:szCs w:val="20"/>
        </w:rPr>
        <w:t xml:space="preserve">    </w:t>
      </w:r>
      <w:r w:rsidRPr="005F2D8E">
        <w:rPr>
          <w:rFonts w:ascii="Tahoma" w:hAnsi="Tahoma" w:cs="Tahoma"/>
          <w:b/>
          <w:sz w:val="20"/>
          <w:szCs w:val="20"/>
        </w:rPr>
        <w:tab/>
      </w:r>
      <w:r w:rsidRPr="005F2D8E">
        <w:rPr>
          <w:rFonts w:ascii="Tahoma" w:hAnsi="Tahoma" w:cs="Tahoma"/>
          <w:sz w:val="20"/>
          <w:szCs w:val="20"/>
        </w:rPr>
        <w:t>Click on</w:t>
      </w:r>
      <w:r w:rsidRPr="005F2D8E">
        <w:rPr>
          <w:rFonts w:ascii="Tahoma" w:hAnsi="Tahoma" w:cs="Tahoma"/>
          <w:b/>
          <w:sz w:val="20"/>
          <w:szCs w:val="20"/>
        </w:rPr>
        <w:t xml:space="preserve"> RANDOM ORDER</w:t>
      </w:r>
    </w:p>
    <w:p w:rsidR="00F000FD" w:rsidRPr="005F2D8E" w:rsidRDefault="00F000FD" w:rsidP="00F000FD">
      <w:pPr>
        <w:rPr>
          <w:rFonts w:ascii="Tahoma" w:hAnsi="Tahoma" w:cs="Tahoma"/>
          <w:sz w:val="20"/>
          <w:szCs w:val="20"/>
        </w:rPr>
      </w:pPr>
      <w:r w:rsidRPr="005F2D8E">
        <w:rPr>
          <w:rFonts w:ascii="Tahoma" w:hAnsi="Tahoma" w:cs="Tahoma"/>
          <w:b/>
          <w:sz w:val="20"/>
          <w:szCs w:val="20"/>
        </w:rPr>
        <w:tab/>
      </w:r>
      <w:r w:rsidRPr="005F2D8E">
        <w:rPr>
          <w:rFonts w:ascii="Tahoma" w:hAnsi="Tahoma" w:cs="Tahoma"/>
          <w:sz w:val="20"/>
          <w:szCs w:val="20"/>
        </w:rPr>
        <w:t>Click on</w:t>
      </w:r>
      <w:r w:rsidR="00A86D88">
        <w:rPr>
          <w:rFonts w:ascii="Tahoma" w:hAnsi="Tahoma" w:cs="Tahoma"/>
          <w:b/>
          <w:sz w:val="20"/>
          <w:szCs w:val="20"/>
        </w:rPr>
        <w:t xml:space="preserve"> LET</w:t>
      </w:r>
      <w:r w:rsidRPr="005F2D8E">
        <w:rPr>
          <w:rFonts w:ascii="Tahoma" w:hAnsi="Tahoma" w:cs="Tahoma"/>
          <w:b/>
          <w:sz w:val="20"/>
          <w:szCs w:val="20"/>
        </w:rPr>
        <w:t>S START!</w:t>
      </w:r>
      <w:r w:rsidRPr="005F2D8E">
        <w:rPr>
          <w:rFonts w:ascii="Tahoma" w:hAnsi="Tahoma" w:cs="Tahoma"/>
          <w:sz w:val="20"/>
          <w:szCs w:val="20"/>
        </w:rPr>
        <w:tab/>
      </w:r>
    </w:p>
    <w:p w:rsidR="00F000FD" w:rsidRPr="005F2D8E" w:rsidRDefault="00F000FD" w:rsidP="00F000FD">
      <w:pPr>
        <w:rPr>
          <w:rFonts w:ascii="Tahoma" w:hAnsi="Tahoma" w:cs="Tahoma"/>
          <w:sz w:val="20"/>
          <w:szCs w:val="20"/>
        </w:rPr>
      </w:pPr>
      <w:r w:rsidRPr="005F2D8E">
        <w:rPr>
          <w:rFonts w:ascii="Tahoma" w:hAnsi="Tahoma" w:cs="Tahoma"/>
          <w:sz w:val="20"/>
          <w:szCs w:val="20"/>
        </w:rPr>
        <w:tab/>
        <w:t>Once finished…</w:t>
      </w:r>
    </w:p>
    <w:p w:rsidR="00F000FD" w:rsidRPr="00FD4165" w:rsidRDefault="00F000FD" w:rsidP="00FD4165">
      <w:pPr>
        <w:pStyle w:val="ListParagraph"/>
        <w:numPr>
          <w:ilvl w:val="0"/>
          <w:numId w:val="1"/>
        </w:numPr>
        <w:rPr>
          <w:rFonts w:ascii="Tahoma" w:hAnsi="Tahoma" w:cs="Tahoma"/>
          <w:sz w:val="20"/>
          <w:szCs w:val="20"/>
        </w:rPr>
      </w:pPr>
      <w:r w:rsidRPr="00FD4165">
        <w:rPr>
          <w:rFonts w:ascii="Tahoma" w:hAnsi="Tahoma" w:cs="Tahoma"/>
          <w:sz w:val="20"/>
          <w:szCs w:val="20"/>
        </w:rPr>
        <w:t>Review problems with incorrect answers</w:t>
      </w:r>
      <w:r w:rsidR="006C3C91">
        <w:rPr>
          <w:rFonts w:ascii="Tahoma" w:hAnsi="Tahoma" w:cs="Tahoma"/>
          <w:sz w:val="20"/>
          <w:szCs w:val="20"/>
        </w:rPr>
        <w:t>.</w:t>
      </w:r>
    </w:p>
    <w:p w:rsidR="00F000FD" w:rsidRDefault="00F000FD" w:rsidP="00FD4165">
      <w:pPr>
        <w:pStyle w:val="ListParagraph"/>
        <w:numPr>
          <w:ilvl w:val="0"/>
          <w:numId w:val="1"/>
        </w:numPr>
        <w:rPr>
          <w:rFonts w:ascii="Tahoma" w:hAnsi="Tahoma" w:cs="Tahoma"/>
          <w:sz w:val="20"/>
          <w:szCs w:val="20"/>
        </w:rPr>
      </w:pPr>
      <w:r w:rsidRPr="00FD4165">
        <w:rPr>
          <w:rFonts w:ascii="Tahoma" w:hAnsi="Tahoma" w:cs="Tahoma"/>
          <w:sz w:val="20"/>
          <w:szCs w:val="20"/>
        </w:rPr>
        <w:t xml:space="preserve">Write down the </w:t>
      </w:r>
      <w:r w:rsidRPr="00DA00A1">
        <w:rPr>
          <w:rFonts w:ascii="Tahoma" w:hAnsi="Tahoma" w:cs="Tahoma"/>
          <w:b/>
          <w:sz w:val="20"/>
          <w:szCs w:val="20"/>
        </w:rPr>
        <w:t>Recovery Code</w:t>
      </w:r>
      <w:r w:rsidR="006C3C91">
        <w:rPr>
          <w:rFonts w:ascii="Tahoma" w:hAnsi="Tahoma" w:cs="Tahoma"/>
          <w:sz w:val="20"/>
          <w:szCs w:val="20"/>
        </w:rPr>
        <w:t xml:space="preserve"> below.</w:t>
      </w:r>
    </w:p>
    <w:p w:rsidR="00C408D1" w:rsidRDefault="00FD4165" w:rsidP="00F000FD">
      <w:pPr>
        <w:pStyle w:val="ListParagraph"/>
        <w:numPr>
          <w:ilvl w:val="0"/>
          <w:numId w:val="1"/>
        </w:numPr>
        <w:rPr>
          <w:rFonts w:ascii="Tahoma" w:hAnsi="Tahoma" w:cs="Tahoma"/>
          <w:sz w:val="20"/>
          <w:szCs w:val="20"/>
        </w:rPr>
      </w:pPr>
      <w:r w:rsidRPr="00DA00A1">
        <w:rPr>
          <w:rFonts w:ascii="Tahoma" w:hAnsi="Tahoma" w:cs="Tahoma"/>
          <w:b/>
          <w:sz w:val="20"/>
          <w:szCs w:val="20"/>
        </w:rPr>
        <w:t>Print</w:t>
      </w:r>
      <w:r>
        <w:rPr>
          <w:rFonts w:ascii="Tahoma" w:hAnsi="Tahoma" w:cs="Tahoma"/>
          <w:sz w:val="20"/>
          <w:szCs w:val="20"/>
        </w:rPr>
        <w:t xml:space="preserve"> </w:t>
      </w:r>
      <w:r w:rsidR="00DA00A1">
        <w:rPr>
          <w:rFonts w:ascii="Tahoma" w:hAnsi="Tahoma" w:cs="Tahoma"/>
          <w:sz w:val="20"/>
          <w:szCs w:val="20"/>
        </w:rPr>
        <w:t>r</w:t>
      </w:r>
      <w:r>
        <w:rPr>
          <w:rFonts w:ascii="Tahoma" w:hAnsi="Tahoma" w:cs="Tahoma"/>
          <w:sz w:val="20"/>
          <w:szCs w:val="20"/>
        </w:rPr>
        <w:t xml:space="preserve">esults to turn </w:t>
      </w:r>
      <w:r w:rsidR="006C3C91">
        <w:rPr>
          <w:rFonts w:ascii="Tahoma" w:hAnsi="Tahoma" w:cs="Tahoma"/>
          <w:sz w:val="20"/>
          <w:szCs w:val="20"/>
        </w:rPr>
        <w:t xml:space="preserve">in on the due date listed below </w:t>
      </w:r>
      <w:r w:rsidR="006C3C91" w:rsidRPr="006C3C91">
        <w:rPr>
          <w:rFonts w:ascii="Tahoma" w:hAnsi="Tahoma" w:cs="Tahoma"/>
          <w:b/>
          <w:sz w:val="20"/>
          <w:szCs w:val="20"/>
        </w:rPr>
        <w:t>OR</w:t>
      </w:r>
      <w:r w:rsidR="00C408D1">
        <w:rPr>
          <w:rFonts w:ascii="Tahoma" w:hAnsi="Tahoma" w:cs="Tahoma"/>
          <w:sz w:val="20"/>
          <w:szCs w:val="20"/>
        </w:rPr>
        <w:t xml:space="preserve"> </w:t>
      </w:r>
    </w:p>
    <w:p w:rsidR="00973220" w:rsidRPr="00C408D1" w:rsidRDefault="00F000FD" w:rsidP="00F000FD">
      <w:pPr>
        <w:pStyle w:val="ListParagraph"/>
        <w:numPr>
          <w:ilvl w:val="0"/>
          <w:numId w:val="1"/>
        </w:numPr>
        <w:rPr>
          <w:rFonts w:ascii="Tahoma" w:hAnsi="Tahoma" w:cs="Tahoma"/>
          <w:sz w:val="20"/>
          <w:szCs w:val="20"/>
        </w:rPr>
      </w:pPr>
      <w:r w:rsidRPr="00C408D1">
        <w:rPr>
          <w:rFonts w:ascii="Tahoma" w:hAnsi="Tahoma" w:cs="Tahoma"/>
          <w:b/>
          <w:sz w:val="20"/>
          <w:szCs w:val="20"/>
        </w:rPr>
        <w:t>Type</w:t>
      </w:r>
      <w:r w:rsidRPr="00C408D1">
        <w:rPr>
          <w:rFonts w:ascii="Tahoma" w:hAnsi="Tahoma" w:cs="Tahoma"/>
          <w:sz w:val="20"/>
          <w:szCs w:val="20"/>
        </w:rPr>
        <w:t xml:space="preserve"> in y</w:t>
      </w:r>
      <w:r w:rsidR="00FD4165" w:rsidRPr="00C408D1">
        <w:rPr>
          <w:rFonts w:ascii="Tahoma" w:hAnsi="Tahoma" w:cs="Tahoma"/>
          <w:sz w:val="20"/>
          <w:szCs w:val="20"/>
        </w:rPr>
        <w:t>our</w:t>
      </w:r>
      <w:r w:rsidRPr="00C408D1">
        <w:rPr>
          <w:rFonts w:ascii="Tahoma" w:hAnsi="Tahoma" w:cs="Tahoma"/>
          <w:sz w:val="20"/>
          <w:szCs w:val="20"/>
        </w:rPr>
        <w:t xml:space="preserve"> </w:t>
      </w:r>
      <w:r w:rsidRPr="00C408D1">
        <w:rPr>
          <w:rFonts w:ascii="Tahoma" w:hAnsi="Tahoma" w:cs="Tahoma"/>
          <w:b/>
          <w:sz w:val="20"/>
          <w:szCs w:val="20"/>
        </w:rPr>
        <w:t>email</w:t>
      </w:r>
      <w:r w:rsidR="006C3C91" w:rsidRPr="00C408D1">
        <w:rPr>
          <w:rFonts w:ascii="Tahoma" w:hAnsi="Tahoma" w:cs="Tahoma"/>
          <w:b/>
          <w:sz w:val="20"/>
          <w:szCs w:val="20"/>
        </w:rPr>
        <w:t xml:space="preserve"> address</w:t>
      </w:r>
      <w:r w:rsidR="006C3C91" w:rsidRPr="00C408D1">
        <w:rPr>
          <w:rFonts w:ascii="Tahoma" w:hAnsi="Tahoma" w:cs="Tahoma"/>
          <w:sz w:val="20"/>
          <w:szCs w:val="20"/>
        </w:rPr>
        <w:t xml:space="preserve"> </w:t>
      </w:r>
      <w:r w:rsidR="00FD4165" w:rsidRPr="00C408D1">
        <w:rPr>
          <w:rFonts w:ascii="Tahoma" w:hAnsi="Tahoma" w:cs="Tahoma"/>
          <w:sz w:val="20"/>
          <w:szCs w:val="20"/>
        </w:rPr>
        <w:t xml:space="preserve">and </w:t>
      </w:r>
      <w:r w:rsidR="006C3C91" w:rsidRPr="00C408D1">
        <w:rPr>
          <w:rFonts w:ascii="Tahoma" w:hAnsi="Tahoma" w:cs="Tahoma"/>
          <w:sz w:val="20"/>
          <w:szCs w:val="20"/>
        </w:rPr>
        <w:t xml:space="preserve">then </w:t>
      </w:r>
      <w:r w:rsidR="005179FB">
        <w:rPr>
          <w:rFonts w:ascii="Tahoma" w:hAnsi="Tahoma" w:cs="Tahoma"/>
          <w:sz w:val="20"/>
          <w:szCs w:val="20"/>
        </w:rPr>
        <w:t>c</w:t>
      </w:r>
      <w:r w:rsidRPr="00C408D1">
        <w:rPr>
          <w:rFonts w:ascii="Tahoma" w:hAnsi="Tahoma" w:cs="Tahoma"/>
          <w:sz w:val="20"/>
          <w:szCs w:val="20"/>
        </w:rPr>
        <w:t>lick</w:t>
      </w:r>
      <w:r w:rsidR="00494184" w:rsidRPr="00C408D1">
        <w:rPr>
          <w:rFonts w:ascii="Tahoma" w:hAnsi="Tahoma" w:cs="Tahoma"/>
          <w:sz w:val="20"/>
          <w:szCs w:val="20"/>
        </w:rPr>
        <w:t xml:space="preserve"> </w:t>
      </w:r>
      <w:r w:rsidRPr="00C408D1">
        <w:rPr>
          <w:rFonts w:ascii="Tahoma" w:hAnsi="Tahoma" w:cs="Tahoma"/>
          <w:b/>
          <w:sz w:val="20"/>
          <w:szCs w:val="20"/>
        </w:rPr>
        <w:t>SEND IT</w:t>
      </w:r>
      <w:r w:rsidRPr="00C408D1">
        <w:rPr>
          <w:rFonts w:ascii="Tahoma" w:hAnsi="Tahoma" w:cs="Tahoma"/>
          <w:sz w:val="20"/>
          <w:szCs w:val="20"/>
        </w:rPr>
        <w:t>!</w:t>
      </w:r>
    </w:p>
    <w:p w:rsidR="008F437A" w:rsidRPr="008F437A" w:rsidRDefault="008F437A" w:rsidP="00E23DF9">
      <w:pPr>
        <w:pBdr>
          <w:bottom w:val="single" w:sz="12" w:space="1" w:color="auto"/>
        </w:pBdr>
        <w:rPr>
          <w:rFonts w:cstheme="minorHAnsi"/>
          <w:b/>
          <w:sz w:val="20"/>
          <w:szCs w:val="20"/>
        </w:rPr>
      </w:pPr>
      <w:r>
        <w:rPr>
          <w:rFonts w:cstheme="minorHAnsi"/>
          <w:b/>
          <w:sz w:val="20"/>
          <w:szCs w:val="20"/>
        </w:rPr>
        <w:t>You have the option to e-mail it to yourself</w:t>
      </w:r>
      <w:r w:rsidR="005D0520">
        <w:rPr>
          <w:rFonts w:cstheme="minorHAnsi"/>
          <w:b/>
          <w:sz w:val="20"/>
          <w:szCs w:val="20"/>
        </w:rPr>
        <w:t xml:space="preserve"> for backup purposes</w:t>
      </w:r>
      <w:r>
        <w:rPr>
          <w:rFonts w:cstheme="minorHAnsi"/>
          <w:b/>
          <w:sz w:val="20"/>
          <w:szCs w:val="20"/>
        </w:rPr>
        <w:t xml:space="preserve"> – </w:t>
      </w:r>
      <w:r w:rsidRPr="00A86D88">
        <w:rPr>
          <w:rFonts w:cstheme="minorHAnsi"/>
          <w:b/>
          <w:sz w:val="20"/>
          <w:szCs w:val="20"/>
          <w:u w:val="single"/>
        </w:rPr>
        <w:t>HIGHLY RECOMMENDED</w:t>
      </w:r>
      <w:r>
        <w:rPr>
          <w:rFonts w:cstheme="minorHAnsi"/>
          <w:b/>
          <w:sz w:val="20"/>
          <w:szCs w:val="20"/>
        </w:rPr>
        <w:t xml:space="preserve"> – if a printer is </w:t>
      </w:r>
      <w:r w:rsidR="00FD4165">
        <w:rPr>
          <w:rFonts w:cstheme="minorHAnsi"/>
          <w:b/>
          <w:sz w:val="20"/>
          <w:szCs w:val="20"/>
        </w:rPr>
        <w:t xml:space="preserve">not </w:t>
      </w:r>
      <w:r>
        <w:rPr>
          <w:rFonts w:cstheme="minorHAnsi"/>
          <w:b/>
          <w:sz w:val="20"/>
          <w:szCs w:val="20"/>
        </w:rPr>
        <w:t>available</w:t>
      </w:r>
      <w:r w:rsidR="00A86D88">
        <w:rPr>
          <w:rFonts w:cstheme="minorHAnsi"/>
          <w:b/>
          <w:sz w:val="20"/>
          <w:szCs w:val="20"/>
        </w:rPr>
        <w:t>,</w:t>
      </w:r>
      <w:r w:rsidR="00FD4165">
        <w:rPr>
          <w:rFonts w:cstheme="minorHAnsi"/>
          <w:b/>
          <w:sz w:val="20"/>
          <w:szCs w:val="20"/>
        </w:rPr>
        <w:t xml:space="preserve"> </w:t>
      </w:r>
      <w:r w:rsidR="00A86D88">
        <w:rPr>
          <w:rFonts w:cstheme="minorHAnsi"/>
          <w:b/>
          <w:sz w:val="20"/>
          <w:szCs w:val="20"/>
        </w:rPr>
        <w:t>snap a quick pic with your phone</w:t>
      </w:r>
      <w:r>
        <w:rPr>
          <w:rFonts w:cstheme="minorHAnsi"/>
          <w:b/>
          <w:sz w:val="20"/>
          <w:szCs w:val="20"/>
        </w:rPr>
        <w:t>.</w:t>
      </w:r>
      <w:r w:rsidR="007063A9">
        <w:rPr>
          <w:rFonts w:cstheme="minorHAnsi"/>
          <w:b/>
          <w:sz w:val="20"/>
          <w:szCs w:val="20"/>
        </w:rPr>
        <w:t xml:space="preserve">  </w:t>
      </w:r>
      <w:r w:rsidR="007063A9">
        <w:rPr>
          <w:rFonts w:ascii="Tahoma" w:hAnsi="Tahoma" w:cs="Tahoma"/>
          <w:sz w:val="20"/>
          <w:szCs w:val="20"/>
        </w:rPr>
        <w:t>(If you do not have access to a printer or a personal device with a camera, t</w:t>
      </w:r>
      <w:r w:rsidR="007063A9" w:rsidRPr="005F2D8E">
        <w:rPr>
          <w:rFonts w:ascii="Tahoma" w:hAnsi="Tahoma" w:cs="Tahoma"/>
          <w:sz w:val="20"/>
          <w:szCs w:val="20"/>
        </w:rPr>
        <w:t>ype in my email</w:t>
      </w:r>
      <w:r w:rsidR="007063A9" w:rsidRPr="00CF6724">
        <w:rPr>
          <w:rFonts w:ascii="Tahoma" w:hAnsi="Tahoma" w:cs="Tahoma"/>
          <w:sz w:val="20"/>
          <w:szCs w:val="20"/>
        </w:rPr>
        <w:t xml:space="preserve"> address:  </w:t>
      </w:r>
      <w:hyperlink r:id="rId6" w:history="1">
        <w:r w:rsidR="002C32DE" w:rsidRPr="00CC4770">
          <w:rPr>
            <w:rStyle w:val="Hyperlink"/>
            <w:rFonts w:ascii="Times New Roman" w:hAnsi="Times New Roman" w:cs="Times New Roman"/>
            <w:b/>
            <w:sz w:val="24"/>
            <w:szCs w:val="24"/>
          </w:rPr>
          <w:t>kimberly.piper@vbschools.com</w:t>
        </w:r>
      </w:hyperlink>
      <w:r w:rsidR="00E23DF9">
        <w:rPr>
          <w:rStyle w:val="Hyperlink"/>
          <w:rFonts w:ascii="Comic Sans MS" w:hAnsi="Comic Sans MS"/>
          <w:b/>
          <w:color w:val="auto"/>
          <w:sz w:val="20"/>
          <w:szCs w:val="20"/>
          <w:u w:val="none"/>
        </w:rPr>
        <w:t>)</w:t>
      </w:r>
    </w:p>
    <w:tbl>
      <w:tblPr>
        <w:tblStyle w:val="TableGrid"/>
        <w:tblW w:w="11016" w:type="dxa"/>
        <w:tblLook w:val="04A0" w:firstRow="1" w:lastRow="0" w:firstColumn="1" w:lastColumn="0" w:noHBand="0" w:noVBand="1"/>
      </w:tblPr>
      <w:tblGrid>
        <w:gridCol w:w="471"/>
        <w:gridCol w:w="3304"/>
        <w:gridCol w:w="1161"/>
        <w:gridCol w:w="1548"/>
        <w:gridCol w:w="2035"/>
        <w:gridCol w:w="2497"/>
      </w:tblGrid>
      <w:tr w:rsidR="002D5547" w:rsidTr="00E23DF9">
        <w:tc>
          <w:tcPr>
            <w:tcW w:w="471" w:type="dxa"/>
          </w:tcPr>
          <w:p w:rsidR="002D5547" w:rsidRPr="00FD4165" w:rsidRDefault="002D5547" w:rsidP="00973220">
            <w:pPr>
              <w:jc w:val="center"/>
              <w:rPr>
                <w:rFonts w:ascii="Times New Roman" w:hAnsi="Times New Roman" w:cs="Times New Roman"/>
                <w:b/>
                <w:sz w:val="24"/>
                <w:szCs w:val="24"/>
              </w:rPr>
            </w:pPr>
          </w:p>
        </w:tc>
        <w:tc>
          <w:tcPr>
            <w:tcW w:w="3304" w:type="dxa"/>
          </w:tcPr>
          <w:p w:rsidR="002D5547" w:rsidRPr="00FD4165" w:rsidRDefault="002D5547" w:rsidP="00973220">
            <w:pPr>
              <w:jc w:val="center"/>
              <w:rPr>
                <w:rFonts w:ascii="Times New Roman" w:hAnsi="Times New Roman" w:cs="Times New Roman"/>
                <w:b/>
                <w:sz w:val="24"/>
                <w:szCs w:val="24"/>
              </w:rPr>
            </w:pPr>
            <w:r w:rsidRPr="00FD4165">
              <w:rPr>
                <w:rFonts w:ascii="Times New Roman" w:hAnsi="Times New Roman" w:cs="Times New Roman"/>
                <w:b/>
                <w:sz w:val="24"/>
                <w:szCs w:val="24"/>
              </w:rPr>
              <w:t>TEST STRAND</w:t>
            </w:r>
          </w:p>
        </w:tc>
        <w:tc>
          <w:tcPr>
            <w:tcW w:w="1161" w:type="dxa"/>
          </w:tcPr>
          <w:p w:rsidR="002D5547" w:rsidRPr="00FD4165" w:rsidRDefault="002D5547" w:rsidP="00973220">
            <w:pPr>
              <w:jc w:val="center"/>
              <w:rPr>
                <w:rFonts w:ascii="Times New Roman" w:hAnsi="Times New Roman" w:cs="Times New Roman"/>
                <w:b/>
                <w:sz w:val="24"/>
                <w:szCs w:val="24"/>
              </w:rPr>
            </w:pPr>
            <w:r w:rsidRPr="00FD4165">
              <w:rPr>
                <w:rFonts w:ascii="Times New Roman" w:hAnsi="Times New Roman" w:cs="Times New Roman"/>
                <w:b/>
                <w:sz w:val="24"/>
                <w:szCs w:val="24"/>
              </w:rPr>
              <w:t>DUE DATE</w:t>
            </w:r>
          </w:p>
        </w:tc>
        <w:tc>
          <w:tcPr>
            <w:tcW w:w="1548" w:type="dxa"/>
          </w:tcPr>
          <w:p w:rsidR="002D5547" w:rsidRPr="00FD4165" w:rsidRDefault="002D5547" w:rsidP="00973220">
            <w:pPr>
              <w:jc w:val="center"/>
              <w:rPr>
                <w:rFonts w:ascii="Times New Roman" w:hAnsi="Times New Roman" w:cs="Times New Roman"/>
                <w:b/>
                <w:sz w:val="20"/>
                <w:szCs w:val="20"/>
              </w:rPr>
            </w:pPr>
            <w:r w:rsidRPr="00FD4165">
              <w:rPr>
                <w:rFonts w:ascii="Times New Roman" w:hAnsi="Times New Roman" w:cs="Times New Roman"/>
                <w:b/>
                <w:sz w:val="20"/>
                <w:szCs w:val="20"/>
              </w:rPr>
              <w:t>NUMBER OF PROBLEMS</w:t>
            </w:r>
          </w:p>
        </w:tc>
        <w:tc>
          <w:tcPr>
            <w:tcW w:w="2035" w:type="dxa"/>
          </w:tcPr>
          <w:p w:rsidR="002D5547" w:rsidRDefault="002D5547" w:rsidP="00973220">
            <w:pPr>
              <w:jc w:val="center"/>
              <w:rPr>
                <w:rFonts w:ascii="Times New Roman" w:hAnsi="Times New Roman" w:cs="Times New Roman"/>
                <w:b/>
                <w:sz w:val="24"/>
                <w:szCs w:val="24"/>
              </w:rPr>
            </w:pPr>
            <w:r>
              <w:rPr>
                <w:rFonts w:ascii="Times New Roman" w:hAnsi="Times New Roman" w:cs="Times New Roman"/>
                <w:b/>
                <w:sz w:val="24"/>
                <w:szCs w:val="24"/>
              </w:rPr>
              <w:t xml:space="preserve">MINIMUM </w:t>
            </w:r>
          </w:p>
          <w:p w:rsidR="002D5547" w:rsidRPr="00FD4165" w:rsidRDefault="002D5547" w:rsidP="00973220">
            <w:pPr>
              <w:jc w:val="center"/>
              <w:rPr>
                <w:rFonts w:ascii="Times New Roman" w:hAnsi="Times New Roman" w:cs="Times New Roman"/>
                <w:b/>
                <w:sz w:val="24"/>
                <w:szCs w:val="24"/>
              </w:rPr>
            </w:pPr>
            <w:r>
              <w:rPr>
                <w:rFonts w:ascii="Times New Roman" w:hAnsi="Times New Roman" w:cs="Times New Roman"/>
                <w:b/>
                <w:sz w:val="24"/>
                <w:szCs w:val="24"/>
              </w:rPr>
              <w:t>SCORE</w:t>
            </w:r>
          </w:p>
        </w:tc>
        <w:tc>
          <w:tcPr>
            <w:tcW w:w="2497" w:type="dxa"/>
          </w:tcPr>
          <w:p w:rsidR="002D5547" w:rsidRPr="00FD4165" w:rsidRDefault="002D5547" w:rsidP="002D5547">
            <w:pPr>
              <w:jc w:val="center"/>
              <w:rPr>
                <w:rFonts w:ascii="Times New Roman" w:hAnsi="Times New Roman" w:cs="Times New Roman"/>
                <w:b/>
                <w:sz w:val="24"/>
                <w:szCs w:val="24"/>
              </w:rPr>
            </w:pPr>
            <w:r>
              <w:rPr>
                <w:rFonts w:ascii="Times New Roman" w:hAnsi="Times New Roman" w:cs="Times New Roman"/>
                <w:b/>
                <w:sz w:val="24"/>
                <w:szCs w:val="24"/>
              </w:rPr>
              <w:t>Recovery Code</w:t>
            </w:r>
          </w:p>
        </w:tc>
      </w:tr>
      <w:tr w:rsidR="002D5547" w:rsidTr="00E23DF9">
        <w:trPr>
          <w:trHeight w:val="494"/>
        </w:trPr>
        <w:tc>
          <w:tcPr>
            <w:tcW w:w="471" w:type="dxa"/>
          </w:tcPr>
          <w:p w:rsidR="002D5547" w:rsidRPr="00DA00A1" w:rsidRDefault="002D5547" w:rsidP="00866A80">
            <w:pPr>
              <w:pStyle w:val="optionlist"/>
              <w:ind w:left="0" w:firstLine="0"/>
              <w:rPr>
                <w:rFonts w:asciiTheme="minorHAnsi" w:eastAsiaTheme="minorHAnsi" w:hAnsiTheme="minorHAnsi" w:cstheme="minorHAnsi"/>
                <w:sz w:val="24"/>
                <w:szCs w:val="24"/>
              </w:rPr>
            </w:pPr>
            <w:r w:rsidRPr="00DA00A1">
              <w:rPr>
                <w:rFonts w:asciiTheme="minorHAnsi" w:eastAsiaTheme="minorHAnsi" w:hAnsiTheme="minorHAnsi" w:cstheme="minorHAnsi"/>
                <w:sz w:val="24"/>
                <w:szCs w:val="24"/>
              </w:rPr>
              <w:t>1.)</w:t>
            </w:r>
          </w:p>
        </w:tc>
        <w:tc>
          <w:tcPr>
            <w:tcW w:w="3304" w:type="dxa"/>
          </w:tcPr>
          <w:p w:rsidR="002D5547" w:rsidRPr="00866A80" w:rsidRDefault="002D5547" w:rsidP="00866A80">
            <w:pPr>
              <w:pStyle w:val="optionlist"/>
              <w:ind w:left="0" w:firstLine="0"/>
              <w:rPr>
                <w:rFonts w:asciiTheme="minorHAnsi" w:eastAsiaTheme="minorHAnsi" w:hAnsiTheme="minorHAnsi" w:cstheme="minorHAnsi"/>
                <w:b/>
                <w:sz w:val="24"/>
                <w:szCs w:val="24"/>
              </w:rPr>
            </w:pPr>
            <w:r w:rsidRPr="00866A80">
              <w:rPr>
                <w:rFonts w:asciiTheme="minorHAnsi" w:eastAsiaTheme="minorHAnsi" w:hAnsiTheme="minorHAnsi" w:cstheme="minorHAnsi"/>
                <w:b/>
                <w:sz w:val="24"/>
                <w:szCs w:val="24"/>
              </w:rPr>
              <w:t>Number and Number Sense, Computation and Estimation</w:t>
            </w:r>
          </w:p>
        </w:tc>
        <w:tc>
          <w:tcPr>
            <w:tcW w:w="1161" w:type="dxa"/>
          </w:tcPr>
          <w:p w:rsidR="002D5547" w:rsidRPr="00973220" w:rsidRDefault="00E23DF9" w:rsidP="00991E0D">
            <w:pPr>
              <w:jc w:val="center"/>
              <w:rPr>
                <w:rFonts w:cstheme="minorHAnsi"/>
                <w:sz w:val="24"/>
                <w:szCs w:val="24"/>
              </w:rPr>
            </w:pPr>
            <w:r>
              <w:rPr>
                <w:rFonts w:cstheme="minorHAnsi"/>
                <w:sz w:val="24"/>
                <w:szCs w:val="24"/>
              </w:rPr>
              <w:t>May 1</w:t>
            </w:r>
          </w:p>
        </w:tc>
        <w:tc>
          <w:tcPr>
            <w:tcW w:w="1548" w:type="dxa"/>
          </w:tcPr>
          <w:p w:rsidR="002D5547" w:rsidRPr="003820AE" w:rsidRDefault="002D5547" w:rsidP="003820AE">
            <w:pPr>
              <w:jc w:val="center"/>
              <w:rPr>
                <w:rFonts w:cstheme="minorHAnsi"/>
                <w:sz w:val="24"/>
                <w:szCs w:val="24"/>
              </w:rPr>
            </w:pPr>
            <w:r w:rsidRPr="00FD4165">
              <w:rPr>
                <w:rFonts w:cstheme="minorHAnsi"/>
                <w:b/>
                <w:sz w:val="24"/>
                <w:szCs w:val="24"/>
              </w:rPr>
              <w:t>20</w:t>
            </w:r>
          </w:p>
        </w:tc>
        <w:tc>
          <w:tcPr>
            <w:tcW w:w="2035" w:type="dxa"/>
          </w:tcPr>
          <w:p w:rsidR="002D5547" w:rsidRPr="00973220" w:rsidRDefault="002D5547" w:rsidP="00973220">
            <w:pPr>
              <w:jc w:val="center"/>
              <w:rPr>
                <w:rFonts w:cstheme="minorHAnsi"/>
                <w:sz w:val="24"/>
                <w:szCs w:val="24"/>
              </w:rPr>
            </w:pPr>
            <w:r>
              <w:rPr>
                <w:rFonts w:cstheme="minorHAnsi"/>
                <w:sz w:val="24"/>
                <w:szCs w:val="24"/>
              </w:rPr>
              <w:t>75</w:t>
            </w:r>
          </w:p>
        </w:tc>
        <w:tc>
          <w:tcPr>
            <w:tcW w:w="2497" w:type="dxa"/>
          </w:tcPr>
          <w:p w:rsidR="002D5547" w:rsidRPr="00973220" w:rsidRDefault="002D5547" w:rsidP="00973220">
            <w:pPr>
              <w:jc w:val="center"/>
              <w:rPr>
                <w:rFonts w:cstheme="minorHAnsi"/>
                <w:sz w:val="24"/>
                <w:szCs w:val="24"/>
              </w:rPr>
            </w:pPr>
          </w:p>
        </w:tc>
      </w:tr>
      <w:tr w:rsidR="002D5547" w:rsidTr="00E23DF9">
        <w:tc>
          <w:tcPr>
            <w:tcW w:w="471" w:type="dxa"/>
          </w:tcPr>
          <w:p w:rsidR="002D5547" w:rsidRPr="00DA00A1" w:rsidRDefault="002D5547" w:rsidP="00866A80">
            <w:pPr>
              <w:pStyle w:val="optionlist"/>
              <w:ind w:left="0" w:firstLine="0"/>
              <w:rPr>
                <w:rFonts w:asciiTheme="minorHAnsi" w:eastAsiaTheme="minorHAnsi" w:hAnsiTheme="minorHAnsi" w:cstheme="minorHAnsi"/>
                <w:sz w:val="24"/>
                <w:szCs w:val="24"/>
              </w:rPr>
            </w:pPr>
            <w:r w:rsidRPr="00DA00A1">
              <w:rPr>
                <w:rFonts w:asciiTheme="minorHAnsi" w:eastAsiaTheme="minorHAnsi" w:hAnsiTheme="minorHAnsi" w:cstheme="minorHAnsi"/>
                <w:sz w:val="24"/>
                <w:szCs w:val="24"/>
              </w:rPr>
              <w:t>2.)</w:t>
            </w:r>
          </w:p>
        </w:tc>
        <w:tc>
          <w:tcPr>
            <w:tcW w:w="3304" w:type="dxa"/>
          </w:tcPr>
          <w:p w:rsidR="002D5547" w:rsidRPr="002D5547" w:rsidRDefault="002D5547" w:rsidP="00866A80">
            <w:pPr>
              <w:pStyle w:val="optionlist"/>
              <w:ind w:left="0" w:firstLine="0"/>
              <w:rPr>
                <w:rFonts w:asciiTheme="minorHAnsi" w:eastAsiaTheme="minorHAnsi" w:hAnsiTheme="minorHAnsi" w:cstheme="minorHAnsi"/>
                <w:b/>
                <w:sz w:val="20"/>
                <w:szCs w:val="24"/>
              </w:rPr>
            </w:pPr>
            <w:r w:rsidRPr="002D5547">
              <w:rPr>
                <w:rFonts w:asciiTheme="minorHAnsi" w:eastAsiaTheme="minorHAnsi" w:hAnsiTheme="minorHAnsi" w:cstheme="minorHAnsi"/>
                <w:b/>
                <w:sz w:val="20"/>
                <w:szCs w:val="24"/>
              </w:rPr>
              <w:t>Probability, Statistics, Patterns, Functions, and Algebra</w:t>
            </w:r>
          </w:p>
        </w:tc>
        <w:tc>
          <w:tcPr>
            <w:tcW w:w="1161" w:type="dxa"/>
          </w:tcPr>
          <w:p w:rsidR="002D5547" w:rsidRPr="00F6577F" w:rsidRDefault="0067478E" w:rsidP="00F6577F">
            <w:pPr>
              <w:jc w:val="center"/>
              <w:rPr>
                <w:rFonts w:cstheme="minorHAnsi"/>
                <w:sz w:val="24"/>
                <w:szCs w:val="24"/>
              </w:rPr>
            </w:pPr>
            <w:r>
              <w:rPr>
                <w:rFonts w:cstheme="minorHAnsi"/>
                <w:sz w:val="24"/>
                <w:szCs w:val="24"/>
              </w:rPr>
              <w:t>May 7</w:t>
            </w:r>
          </w:p>
        </w:tc>
        <w:tc>
          <w:tcPr>
            <w:tcW w:w="1548" w:type="dxa"/>
          </w:tcPr>
          <w:p w:rsidR="002D5547" w:rsidRPr="003820AE" w:rsidRDefault="002D5547" w:rsidP="003820AE">
            <w:pPr>
              <w:jc w:val="center"/>
              <w:rPr>
                <w:rFonts w:cstheme="minorHAnsi"/>
                <w:b/>
                <w:sz w:val="24"/>
                <w:szCs w:val="24"/>
              </w:rPr>
            </w:pPr>
            <w:r w:rsidRPr="003820AE">
              <w:rPr>
                <w:rFonts w:cstheme="minorHAnsi"/>
                <w:b/>
                <w:sz w:val="24"/>
                <w:szCs w:val="24"/>
              </w:rPr>
              <w:t>20</w:t>
            </w:r>
          </w:p>
        </w:tc>
        <w:tc>
          <w:tcPr>
            <w:tcW w:w="2035" w:type="dxa"/>
          </w:tcPr>
          <w:p w:rsidR="002D5547" w:rsidRPr="003820AE" w:rsidRDefault="002D5547" w:rsidP="003820AE">
            <w:pPr>
              <w:jc w:val="center"/>
              <w:rPr>
                <w:rFonts w:cstheme="minorHAnsi"/>
                <w:sz w:val="24"/>
                <w:szCs w:val="24"/>
              </w:rPr>
            </w:pPr>
            <w:r>
              <w:rPr>
                <w:rFonts w:cstheme="minorHAnsi"/>
                <w:sz w:val="24"/>
                <w:szCs w:val="24"/>
              </w:rPr>
              <w:t>75</w:t>
            </w:r>
          </w:p>
        </w:tc>
        <w:tc>
          <w:tcPr>
            <w:tcW w:w="2497" w:type="dxa"/>
          </w:tcPr>
          <w:p w:rsidR="002D5547" w:rsidRPr="003820AE" w:rsidRDefault="002D5547" w:rsidP="003820AE">
            <w:pPr>
              <w:jc w:val="center"/>
              <w:rPr>
                <w:rFonts w:cstheme="minorHAnsi"/>
                <w:sz w:val="24"/>
                <w:szCs w:val="24"/>
              </w:rPr>
            </w:pPr>
          </w:p>
        </w:tc>
      </w:tr>
      <w:tr w:rsidR="002D5547" w:rsidTr="00E23DF9">
        <w:tc>
          <w:tcPr>
            <w:tcW w:w="471" w:type="dxa"/>
          </w:tcPr>
          <w:p w:rsidR="002D5547" w:rsidRPr="00DA00A1" w:rsidRDefault="002D5547" w:rsidP="00866A80">
            <w:pPr>
              <w:pStyle w:val="optionlist"/>
              <w:ind w:left="0" w:firstLine="0"/>
              <w:rPr>
                <w:rFonts w:asciiTheme="minorHAnsi" w:eastAsiaTheme="minorHAnsi" w:hAnsiTheme="minorHAnsi" w:cstheme="minorHAnsi"/>
                <w:sz w:val="24"/>
                <w:szCs w:val="24"/>
              </w:rPr>
            </w:pPr>
            <w:r w:rsidRPr="00DA00A1">
              <w:rPr>
                <w:rFonts w:asciiTheme="minorHAnsi" w:eastAsiaTheme="minorHAnsi" w:hAnsiTheme="minorHAnsi" w:cstheme="minorHAnsi"/>
                <w:sz w:val="24"/>
                <w:szCs w:val="24"/>
              </w:rPr>
              <w:t>3.)</w:t>
            </w:r>
          </w:p>
        </w:tc>
        <w:tc>
          <w:tcPr>
            <w:tcW w:w="3304" w:type="dxa"/>
          </w:tcPr>
          <w:p w:rsidR="002D5547" w:rsidRPr="00866A80" w:rsidRDefault="002D5547" w:rsidP="00866A80">
            <w:pPr>
              <w:pStyle w:val="optionlist"/>
              <w:ind w:left="0" w:firstLine="0"/>
              <w:rPr>
                <w:rFonts w:asciiTheme="minorHAnsi" w:eastAsiaTheme="minorHAnsi" w:hAnsiTheme="minorHAnsi" w:cstheme="minorHAnsi"/>
                <w:b/>
                <w:sz w:val="24"/>
                <w:szCs w:val="24"/>
              </w:rPr>
            </w:pPr>
            <w:r w:rsidRPr="00866A80">
              <w:rPr>
                <w:rFonts w:asciiTheme="minorHAnsi" w:eastAsiaTheme="minorHAnsi" w:hAnsiTheme="minorHAnsi" w:cstheme="minorHAnsi"/>
                <w:b/>
                <w:sz w:val="24"/>
                <w:szCs w:val="24"/>
              </w:rPr>
              <w:t xml:space="preserve">Measurement and Geometry </w:t>
            </w:r>
          </w:p>
        </w:tc>
        <w:tc>
          <w:tcPr>
            <w:tcW w:w="1161" w:type="dxa"/>
          </w:tcPr>
          <w:p w:rsidR="002D5547" w:rsidRPr="00F6577F" w:rsidRDefault="00E23DF9" w:rsidP="00F6577F">
            <w:pPr>
              <w:jc w:val="center"/>
              <w:rPr>
                <w:rFonts w:cstheme="minorHAnsi"/>
                <w:sz w:val="24"/>
                <w:szCs w:val="24"/>
              </w:rPr>
            </w:pPr>
            <w:r>
              <w:rPr>
                <w:rFonts w:cstheme="minorHAnsi"/>
                <w:sz w:val="24"/>
                <w:szCs w:val="24"/>
              </w:rPr>
              <w:t>May 15</w:t>
            </w:r>
            <w:bookmarkStart w:id="0" w:name="_GoBack"/>
            <w:bookmarkEnd w:id="0"/>
          </w:p>
        </w:tc>
        <w:tc>
          <w:tcPr>
            <w:tcW w:w="1548" w:type="dxa"/>
          </w:tcPr>
          <w:p w:rsidR="002D5547" w:rsidRPr="003820AE" w:rsidRDefault="002D5547" w:rsidP="003820AE">
            <w:pPr>
              <w:jc w:val="center"/>
              <w:rPr>
                <w:rFonts w:cstheme="minorHAnsi"/>
                <w:b/>
                <w:sz w:val="24"/>
                <w:szCs w:val="24"/>
              </w:rPr>
            </w:pPr>
            <w:r w:rsidRPr="003820AE">
              <w:rPr>
                <w:rFonts w:cstheme="minorHAnsi"/>
                <w:b/>
                <w:sz w:val="24"/>
                <w:szCs w:val="24"/>
              </w:rPr>
              <w:t>20</w:t>
            </w:r>
          </w:p>
        </w:tc>
        <w:tc>
          <w:tcPr>
            <w:tcW w:w="2035" w:type="dxa"/>
          </w:tcPr>
          <w:p w:rsidR="002D5547" w:rsidRPr="003820AE" w:rsidRDefault="002D5547" w:rsidP="003820AE">
            <w:pPr>
              <w:jc w:val="center"/>
              <w:rPr>
                <w:rFonts w:cstheme="minorHAnsi"/>
                <w:sz w:val="24"/>
                <w:szCs w:val="24"/>
              </w:rPr>
            </w:pPr>
            <w:r>
              <w:rPr>
                <w:rFonts w:cstheme="minorHAnsi"/>
                <w:sz w:val="24"/>
                <w:szCs w:val="24"/>
              </w:rPr>
              <w:t>75</w:t>
            </w:r>
          </w:p>
        </w:tc>
        <w:tc>
          <w:tcPr>
            <w:tcW w:w="2497" w:type="dxa"/>
          </w:tcPr>
          <w:p w:rsidR="002D5547" w:rsidRPr="003820AE" w:rsidRDefault="002D5547" w:rsidP="003820AE">
            <w:pPr>
              <w:jc w:val="center"/>
              <w:rPr>
                <w:rFonts w:cstheme="minorHAnsi"/>
                <w:sz w:val="24"/>
                <w:szCs w:val="24"/>
              </w:rPr>
            </w:pPr>
          </w:p>
        </w:tc>
      </w:tr>
      <w:tr w:rsidR="002D5547" w:rsidTr="00E23DF9">
        <w:trPr>
          <w:trHeight w:val="350"/>
        </w:trPr>
        <w:tc>
          <w:tcPr>
            <w:tcW w:w="471" w:type="dxa"/>
          </w:tcPr>
          <w:p w:rsidR="002D5547" w:rsidRPr="00DA00A1" w:rsidRDefault="002D5547" w:rsidP="00866A80">
            <w:pPr>
              <w:rPr>
                <w:rFonts w:cstheme="minorHAnsi"/>
                <w:sz w:val="24"/>
                <w:szCs w:val="24"/>
              </w:rPr>
            </w:pPr>
            <w:r w:rsidRPr="00DA00A1">
              <w:rPr>
                <w:rFonts w:cstheme="minorHAnsi"/>
                <w:sz w:val="24"/>
                <w:szCs w:val="24"/>
              </w:rPr>
              <w:t>4.)</w:t>
            </w:r>
          </w:p>
        </w:tc>
        <w:tc>
          <w:tcPr>
            <w:tcW w:w="3304" w:type="dxa"/>
          </w:tcPr>
          <w:p w:rsidR="002D5547" w:rsidRPr="00866A80" w:rsidRDefault="002D5547" w:rsidP="00866A80">
            <w:pPr>
              <w:rPr>
                <w:rFonts w:cstheme="minorHAnsi"/>
                <w:b/>
                <w:sz w:val="24"/>
                <w:szCs w:val="24"/>
              </w:rPr>
            </w:pPr>
            <w:r w:rsidRPr="00866A80">
              <w:rPr>
                <w:rFonts w:cstheme="minorHAnsi"/>
                <w:b/>
                <w:sz w:val="24"/>
                <w:szCs w:val="24"/>
              </w:rPr>
              <w:t>All Strands</w:t>
            </w:r>
          </w:p>
        </w:tc>
        <w:tc>
          <w:tcPr>
            <w:tcW w:w="1161" w:type="dxa"/>
          </w:tcPr>
          <w:p w:rsidR="002D5547" w:rsidRPr="00F6577F" w:rsidRDefault="0067478E" w:rsidP="00F6577F">
            <w:pPr>
              <w:jc w:val="center"/>
              <w:rPr>
                <w:rFonts w:cstheme="minorHAnsi"/>
                <w:sz w:val="24"/>
                <w:szCs w:val="24"/>
              </w:rPr>
            </w:pPr>
            <w:r>
              <w:rPr>
                <w:rFonts w:cstheme="minorHAnsi"/>
                <w:sz w:val="24"/>
                <w:szCs w:val="24"/>
              </w:rPr>
              <w:t>May 21</w:t>
            </w:r>
          </w:p>
        </w:tc>
        <w:tc>
          <w:tcPr>
            <w:tcW w:w="1548" w:type="dxa"/>
          </w:tcPr>
          <w:p w:rsidR="002D5547" w:rsidRPr="003820AE" w:rsidRDefault="002D5547" w:rsidP="003820AE">
            <w:pPr>
              <w:jc w:val="center"/>
              <w:rPr>
                <w:rFonts w:cstheme="minorHAnsi"/>
                <w:b/>
                <w:sz w:val="24"/>
                <w:szCs w:val="24"/>
              </w:rPr>
            </w:pPr>
            <w:r>
              <w:rPr>
                <w:rFonts w:cstheme="minorHAnsi"/>
                <w:b/>
                <w:sz w:val="24"/>
                <w:szCs w:val="24"/>
              </w:rPr>
              <w:t>20</w:t>
            </w:r>
          </w:p>
        </w:tc>
        <w:tc>
          <w:tcPr>
            <w:tcW w:w="2035" w:type="dxa"/>
          </w:tcPr>
          <w:p w:rsidR="002D5547" w:rsidRPr="003820AE" w:rsidRDefault="002D5547" w:rsidP="003820AE">
            <w:pPr>
              <w:jc w:val="center"/>
              <w:rPr>
                <w:rFonts w:cstheme="minorHAnsi"/>
                <w:sz w:val="24"/>
                <w:szCs w:val="24"/>
              </w:rPr>
            </w:pPr>
            <w:r>
              <w:rPr>
                <w:rFonts w:cstheme="minorHAnsi"/>
                <w:sz w:val="24"/>
                <w:szCs w:val="24"/>
              </w:rPr>
              <w:t>70</w:t>
            </w:r>
          </w:p>
        </w:tc>
        <w:tc>
          <w:tcPr>
            <w:tcW w:w="2497" w:type="dxa"/>
          </w:tcPr>
          <w:p w:rsidR="002D5547" w:rsidRPr="003820AE" w:rsidRDefault="002D5547" w:rsidP="003820AE">
            <w:pPr>
              <w:jc w:val="center"/>
              <w:rPr>
                <w:rFonts w:cstheme="minorHAnsi"/>
                <w:sz w:val="24"/>
                <w:szCs w:val="24"/>
              </w:rPr>
            </w:pPr>
          </w:p>
        </w:tc>
      </w:tr>
      <w:tr w:rsidR="002D5547" w:rsidTr="00E23DF9">
        <w:trPr>
          <w:trHeight w:val="350"/>
        </w:trPr>
        <w:tc>
          <w:tcPr>
            <w:tcW w:w="471" w:type="dxa"/>
          </w:tcPr>
          <w:p w:rsidR="002D5547" w:rsidRPr="00DA00A1" w:rsidRDefault="002D5547" w:rsidP="00866A80">
            <w:pPr>
              <w:rPr>
                <w:rFonts w:cstheme="minorHAnsi"/>
                <w:sz w:val="24"/>
                <w:szCs w:val="24"/>
              </w:rPr>
            </w:pPr>
            <w:r w:rsidRPr="00DA00A1">
              <w:rPr>
                <w:rFonts w:cstheme="minorHAnsi"/>
                <w:sz w:val="24"/>
                <w:szCs w:val="24"/>
              </w:rPr>
              <w:t>5.)</w:t>
            </w:r>
          </w:p>
        </w:tc>
        <w:tc>
          <w:tcPr>
            <w:tcW w:w="3304" w:type="dxa"/>
          </w:tcPr>
          <w:p w:rsidR="002D5547" w:rsidRPr="00866A80" w:rsidRDefault="002D5547" w:rsidP="00866A80">
            <w:pPr>
              <w:rPr>
                <w:rFonts w:cstheme="minorHAnsi"/>
                <w:b/>
                <w:sz w:val="24"/>
                <w:szCs w:val="24"/>
              </w:rPr>
            </w:pPr>
            <w:r w:rsidRPr="00866A80">
              <w:rPr>
                <w:rFonts w:cstheme="minorHAnsi"/>
                <w:b/>
                <w:sz w:val="24"/>
                <w:szCs w:val="24"/>
              </w:rPr>
              <w:t>All Strands</w:t>
            </w:r>
          </w:p>
        </w:tc>
        <w:tc>
          <w:tcPr>
            <w:tcW w:w="1161" w:type="dxa"/>
          </w:tcPr>
          <w:p w:rsidR="002D5547" w:rsidRPr="00F6577F" w:rsidRDefault="0067478E" w:rsidP="00B92915">
            <w:pPr>
              <w:jc w:val="center"/>
              <w:rPr>
                <w:rFonts w:cstheme="minorHAnsi"/>
                <w:sz w:val="24"/>
                <w:szCs w:val="24"/>
              </w:rPr>
            </w:pPr>
            <w:r>
              <w:rPr>
                <w:rFonts w:cstheme="minorHAnsi"/>
                <w:sz w:val="24"/>
                <w:szCs w:val="24"/>
              </w:rPr>
              <w:t>May 28</w:t>
            </w:r>
          </w:p>
        </w:tc>
        <w:tc>
          <w:tcPr>
            <w:tcW w:w="1548" w:type="dxa"/>
          </w:tcPr>
          <w:p w:rsidR="002D5547" w:rsidRPr="003820AE" w:rsidRDefault="002D5547" w:rsidP="00B92915">
            <w:pPr>
              <w:jc w:val="center"/>
              <w:rPr>
                <w:rFonts w:cstheme="minorHAnsi"/>
                <w:b/>
                <w:sz w:val="24"/>
                <w:szCs w:val="24"/>
              </w:rPr>
            </w:pPr>
            <w:r w:rsidRPr="003820AE">
              <w:rPr>
                <w:rFonts w:cstheme="minorHAnsi"/>
                <w:b/>
                <w:sz w:val="24"/>
                <w:szCs w:val="24"/>
              </w:rPr>
              <w:t>40</w:t>
            </w:r>
          </w:p>
        </w:tc>
        <w:tc>
          <w:tcPr>
            <w:tcW w:w="2035" w:type="dxa"/>
          </w:tcPr>
          <w:p w:rsidR="002D5547" w:rsidRPr="003820AE" w:rsidRDefault="0056588D" w:rsidP="00B92915">
            <w:pPr>
              <w:jc w:val="center"/>
              <w:rPr>
                <w:rFonts w:cstheme="minorHAnsi"/>
                <w:sz w:val="24"/>
                <w:szCs w:val="24"/>
              </w:rPr>
            </w:pPr>
            <w:r>
              <w:rPr>
                <w:rFonts w:cstheme="minorHAnsi"/>
                <w:sz w:val="24"/>
                <w:szCs w:val="24"/>
              </w:rPr>
              <w:t>70</w:t>
            </w:r>
          </w:p>
        </w:tc>
        <w:tc>
          <w:tcPr>
            <w:tcW w:w="2497" w:type="dxa"/>
          </w:tcPr>
          <w:p w:rsidR="002D5547" w:rsidRPr="003820AE" w:rsidRDefault="002D5547" w:rsidP="00B92915">
            <w:pPr>
              <w:jc w:val="center"/>
              <w:rPr>
                <w:rFonts w:cstheme="minorHAnsi"/>
                <w:sz w:val="24"/>
                <w:szCs w:val="24"/>
              </w:rPr>
            </w:pPr>
          </w:p>
        </w:tc>
      </w:tr>
    </w:tbl>
    <w:p w:rsidR="00F000FD" w:rsidRPr="00F000FD" w:rsidRDefault="00F000FD" w:rsidP="004B660A">
      <w:pPr>
        <w:rPr>
          <w:rFonts w:ascii="Comic Sans MS" w:hAnsi="Comic Sans MS"/>
        </w:rPr>
      </w:pPr>
    </w:p>
    <w:sectPr w:rsidR="00F000FD" w:rsidRPr="00F000FD" w:rsidSect="004B660A">
      <w:pgSz w:w="12240" w:h="15840"/>
      <w:pgMar w:top="432"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Apple Casual">
    <w:altName w:val="Courier New"/>
    <w:charset w:val="00"/>
    <w:family w:val="auto"/>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04DF3"/>
    <w:multiLevelType w:val="hybridMultilevel"/>
    <w:tmpl w:val="F4785AA2"/>
    <w:lvl w:ilvl="0" w:tplc="09CAFA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0FD"/>
    <w:rsid w:val="00027E4B"/>
    <w:rsid w:val="000B584B"/>
    <w:rsid w:val="000F6C44"/>
    <w:rsid w:val="001537D8"/>
    <w:rsid w:val="00183D0C"/>
    <w:rsid w:val="002C32DE"/>
    <w:rsid w:val="002D5547"/>
    <w:rsid w:val="00312A0B"/>
    <w:rsid w:val="003820AE"/>
    <w:rsid w:val="003F3052"/>
    <w:rsid w:val="00441E30"/>
    <w:rsid w:val="00466069"/>
    <w:rsid w:val="004711D4"/>
    <w:rsid w:val="00494184"/>
    <w:rsid w:val="004B660A"/>
    <w:rsid w:val="004C0C36"/>
    <w:rsid w:val="005179FB"/>
    <w:rsid w:val="0054646F"/>
    <w:rsid w:val="0056588D"/>
    <w:rsid w:val="00570E00"/>
    <w:rsid w:val="005920B5"/>
    <w:rsid w:val="005A03A5"/>
    <w:rsid w:val="005B1124"/>
    <w:rsid w:val="005D0520"/>
    <w:rsid w:val="005F2D8E"/>
    <w:rsid w:val="00621DF4"/>
    <w:rsid w:val="0067478E"/>
    <w:rsid w:val="006C3C91"/>
    <w:rsid w:val="007063A9"/>
    <w:rsid w:val="007C7B72"/>
    <w:rsid w:val="00852682"/>
    <w:rsid w:val="00853F0C"/>
    <w:rsid w:val="00866A80"/>
    <w:rsid w:val="008F437A"/>
    <w:rsid w:val="00954637"/>
    <w:rsid w:val="00973220"/>
    <w:rsid w:val="00986A70"/>
    <w:rsid w:val="00991E0D"/>
    <w:rsid w:val="00A10F8C"/>
    <w:rsid w:val="00A86D88"/>
    <w:rsid w:val="00C408D1"/>
    <w:rsid w:val="00CD0ED6"/>
    <w:rsid w:val="00DA00A1"/>
    <w:rsid w:val="00DE33DC"/>
    <w:rsid w:val="00E23DF9"/>
    <w:rsid w:val="00E97C4C"/>
    <w:rsid w:val="00F000FD"/>
    <w:rsid w:val="00F27D82"/>
    <w:rsid w:val="00F35EF1"/>
    <w:rsid w:val="00F6577F"/>
    <w:rsid w:val="00FD41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2DE937-A6E9-4843-B468-C9A8C1829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0FD"/>
    <w:rPr>
      <w:color w:val="0000FF" w:themeColor="hyperlink"/>
      <w:u w:val="single"/>
    </w:rPr>
  </w:style>
  <w:style w:type="table" w:styleId="TableGrid">
    <w:name w:val="Table Grid"/>
    <w:basedOn w:val="TableNormal"/>
    <w:uiPriority w:val="59"/>
    <w:rsid w:val="009732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86D88"/>
    <w:rPr>
      <w:color w:val="800080" w:themeColor="followedHyperlink"/>
      <w:u w:val="single"/>
    </w:rPr>
  </w:style>
  <w:style w:type="paragraph" w:customStyle="1" w:styleId="optionlist">
    <w:name w:val="optionlist"/>
    <w:basedOn w:val="Normal"/>
    <w:rsid w:val="00FD4165"/>
    <w:pPr>
      <w:spacing w:after="0" w:line="240" w:lineRule="auto"/>
      <w:ind w:left="375" w:hanging="375"/>
    </w:pPr>
    <w:rPr>
      <w:rFonts w:ascii="Arial" w:eastAsia="Times New Roman" w:hAnsi="Arial" w:cs="Arial"/>
      <w:sz w:val="21"/>
      <w:szCs w:val="21"/>
    </w:rPr>
  </w:style>
  <w:style w:type="paragraph" w:styleId="ListParagraph">
    <w:name w:val="List Paragraph"/>
    <w:basedOn w:val="Normal"/>
    <w:uiPriority w:val="34"/>
    <w:qFormat/>
    <w:rsid w:val="00FD4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239157">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imberly.piper@vbschools.com" TargetMode="External"/><Relationship Id="rId5" Type="http://schemas.openxmlformats.org/officeDocument/2006/relationships/hyperlink" Target="http://education.jlab.org/solqui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M. Marx</dc:creator>
  <cp:lastModifiedBy>Kimberly K. Piper</cp:lastModifiedBy>
  <cp:revision>5</cp:revision>
  <cp:lastPrinted>2013-04-18T12:41:00Z</cp:lastPrinted>
  <dcterms:created xsi:type="dcterms:W3CDTF">2015-04-14T17:23:00Z</dcterms:created>
  <dcterms:modified xsi:type="dcterms:W3CDTF">2015-04-21T01:43:00Z</dcterms:modified>
</cp:coreProperties>
</file>